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8831" w14:textId="602C7C62" w:rsidR="002D2433" w:rsidRPr="006754D8" w:rsidRDefault="006754D8" w:rsidP="007E73F5">
      <w:pPr>
        <w:ind w:firstLine="0"/>
        <w:rPr>
          <w:rFonts w:ascii="Book Antiqua" w:eastAsia="Times New Roman" w:hAnsi="Book Antiqua"/>
        </w:rPr>
      </w:pPr>
      <w:r w:rsidRPr="002D2433">
        <w:rPr>
          <w:noProof/>
          <w:color w:val="0E5BCC"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0914A5" wp14:editId="3AE1D60D">
                <wp:simplePos x="0" y="0"/>
                <wp:positionH relativeFrom="margin">
                  <wp:posOffset>-180340</wp:posOffset>
                </wp:positionH>
                <wp:positionV relativeFrom="margin">
                  <wp:posOffset>387350</wp:posOffset>
                </wp:positionV>
                <wp:extent cx="6572250" cy="485775"/>
                <wp:effectExtent l="0" t="0" r="19050" b="28575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85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6FEB" w14:textId="0A94F95B" w:rsidR="006754D8" w:rsidRDefault="006754D8" w:rsidP="006754D8">
                            <w:pPr>
                              <w:ind w:firstLine="0"/>
                              <w:jc w:val="center"/>
                              <w:rPr>
                                <w:rFonts w:ascii="Book Antiqua" w:eastAsia="Times New Roman" w:hAnsi="Book Antiqu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Sans dipôme requis, formation assurée</w:t>
                            </w:r>
                          </w:p>
                          <w:p w14:paraId="6DC2D47B" w14:textId="38480D97" w:rsidR="008B5A6D" w:rsidRPr="00B8770C" w:rsidRDefault="008B5A6D" w:rsidP="00875001">
                            <w:pPr>
                              <w:pStyle w:val="Sous-titre"/>
                              <w:jc w:val="center"/>
                              <w:rPr>
                                <w:caps w:val="0"/>
                                <w:color w:val="FFFFFF" w:themeColor="background1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14A5" id="Zone : nom de la société" o:spid="_x0000_s1026" style="position:absolute;margin-left:-14.2pt;margin-top:30.5pt;width:517.5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" fillcolor="#0070c0" strokecolor="#0070c0">
                <v:textbox inset="2.53903mm,1.2695mm,2.53903mm,4.32pt">
                  <w:txbxContent>
                    <w:p w14:paraId="2EDD6FEB" w14:textId="0A94F95B" w:rsidR="006754D8" w:rsidRDefault="006754D8" w:rsidP="006754D8">
                      <w:pPr>
                        <w:ind w:firstLine="0"/>
                        <w:jc w:val="center"/>
                        <w:rPr>
                          <w:rFonts w:ascii="Book Antiqua" w:eastAsia="Times New Roman" w:hAnsi="Book Antiqua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Sans dipôme requis, formation assurée</w:t>
                      </w:r>
                    </w:p>
                    <w:p w14:paraId="6DC2D47B" w14:textId="38480D97" w:rsidR="008B5A6D" w:rsidRPr="00B8770C" w:rsidRDefault="008B5A6D" w:rsidP="00875001">
                      <w:pPr>
                        <w:pStyle w:val="Sous-titre"/>
                        <w:jc w:val="center"/>
                        <w:rPr>
                          <w:caps w:val="0"/>
                          <w:color w:val="FFFFFF" w:themeColor="background1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44EC">
        <w:rPr>
          <w:rFonts w:ascii="Book Antiqua" w:eastAsia="Times New Roman" w:hAnsi="Book Antiqua"/>
        </w:rPr>
        <w:t xml:space="preserve"> </w:t>
      </w:r>
      <w:r w:rsidR="00F80F6C">
        <w:rPr>
          <w:rFonts w:ascii="Book Antiqua" w:eastAsia="Times New Roman" w:hAnsi="Book Antiqua"/>
        </w:rPr>
        <w:tab/>
      </w:r>
      <w:r w:rsidR="00F80F6C">
        <w:rPr>
          <w:rFonts w:ascii="Book Antiqua" w:eastAsia="Times New Roman" w:hAnsi="Book Antiqua"/>
        </w:rPr>
        <w:tab/>
      </w:r>
      <w:r w:rsidR="006E5860" w:rsidRPr="002D2433">
        <w:rPr>
          <w:noProof/>
          <w:color w:val="0E5BCC"/>
          <w:sz w:val="20"/>
        </w:rPr>
        <mc:AlternateContent>
          <mc:Choice Requires="wps">
            <w:drawing>
              <wp:anchor distT="91440" distB="91440" distL="114300" distR="114300" simplePos="0" relativeHeight="251644416" behindDoc="0" locked="0" layoutInCell="1" allowOverlap="1" wp14:anchorId="32E0B156" wp14:editId="49669871">
                <wp:simplePos x="0" y="0"/>
                <wp:positionH relativeFrom="margin">
                  <wp:align>center</wp:align>
                </wp:positionH>
                <wp:positionV relativeFrom="margin">
                  <wp:posOffset>13970</wp:posOffset>
                </wp:positionV>
                <wp:extent cx="6572250" cy="744855"/>
                <wp:effectExtent l="0" t="0" r="19050" b="17145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448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73AE8" w14:textId="004A985F" w:rsidR="008B5A6D" w:rsidRPr="001F61E5" w:rsidRDefault="006754D8">
                            <w:pPr>
                              <w:pStyle w:val="Titre"/>
                              <w:jc w:val="center"/>
                              <w:rPr>
                                <w:caps w:val="0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Cs/>
                                  <w:caps w:val="0"/>
                                  <w:color w:val="000000" w:themeColor="text1"/>
                                  <w:sz w:val="28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re"/>
                                <w:id w:val="199352221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05ADE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EQUIPIER </w:t>
                                </w:r>
                                <w:r w:rsidR="0048014C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FUSILIER DE L’</w:t>
                                </w:r>
                                <w:r w:rsidR="00352318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AIR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0B156" id="Zone : titre du bulletin d’informations" o:spid="_x0000_s1027" style="position:absolute;margin-left:0;margin-top:1.1pt;width:517.5pt;height:58.65pt;z-index:25164441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" filled="f" strokecolor="#6b7c71 [2404]" strokeweight=".5pt">
                <v:textbox inset="28.8pt,1.2695mm,28.8pt,33.84pt">
                  <w:txbxContent>
                    <w:p w14:paraId="4E173AE8" w14:textId="004A985F" w:rsidR="008B5A6D" w:rsidRPr="001F61E5" w:rsidRDefault="006754D8">
                      <w:pPr>
                        <w:pStyle w:val="Titre"/>
                        <w:jc w:val="center"/>
                        <w:rPr>
                          <w:caps w:val="0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bCs/>
                            <w:caps w:val="0"/>
                            <w:color w:val="000000" w:themeColor="text1"/>
                            <w:sz w:val="28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Titre"/>
                          <w:id w:val="199352221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D05ADE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EQUIPIER </w:t>
                          </w:r>
                          <w:r w:rsidR="0048014C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FUSILIER DE L’</w:t>
                          </w:r>
                          <w:r w:rsidR="00352318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5439739" w14:textId="25AC9F1C" w:rsidR="001B3CA1" w:rsidRPr="006D5579" w:rsidRDefault="006754D8" w:rsidP="001B3CA1">
      <w:pPr>
        <w:pStyle w:val="Titre2"/>
        <w:pBdr>
          <w:bottom w:val="single" w:sz="6" w:space="0" w:color="EAEAEC"/>
        </w:pBdr>
        <w:tabs>
          <w:tab w:val="left" w:pos="1134"/>
        </w:tabs>
        <w:ind w:firstLine="0"/>
        <w:textAlignment w:val="top"/>
        <w:rPr>
          <w:rFonts w:eastAsia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681280" behindDoc="1" locked="0" layoutInCell="1" allowOverlap="1" wp14:anchorId="736B0D76" wp14:editId="68F70722">
            <wp:simplePos x="0" y="0"/>
            <wp:positionH relativeFrom="column">
              <wp:posOffset>3639185</wp:posOffset>
            </wp:positionH>
            <wp:positionV relativeFrom="paragraph">
              <wp:posOffset>17145</wp:posOffset>
            </wp:positionV>
            <wp:extent cx="2589694" cy="1752600"/>
            <wp:effectExtent l="0" t="0" r="1270" b="0"/>
            <wp:wrapNone/>
            <wp:docPr id="2" name="Image 2" descr="d:\utilisateurs\c.ayed\AppData\Local\Microsoft\Windows\Temporary Internet Files\Content.Outlook\DEDTJ4OZ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.ayed\AppData\Local\Microsoft\Windows\Temporary Internet Files\Content.Outlook\DEDTJ4OZ\IMG_18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9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A1">
        <w:rPr>
          <w:rFonts w:eastAsia="Times New Roman"/>
          <w:b/>
          <w:i/>
          <w:color w:val="0E5BCC"/>
          <w:sz w:val="22"/>
          <w:u w:val="single"/>
        </w:rPr>
        <w:t>LA BONNE VOIE POUR VOUS SI</w:t>
      </w:r>
    </w:p>
    <w:p w14:paraId="3BAD27AD" w14:textId="74D8F501" w:rsidR="009E2F27" w:rsidRDefault="009E2F27" w:rsidP="009E2F27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eastAsia="Times New Roman"/>
        </w:rPr>
      </w:pPr>
      <w:r>
        <w:rPr>
          <w:rFonts w:eastAsia="Times New Roman"/>
        </w:rPr>
        <w:t>Vous recherchez un métier qui manipule de l’armement.</w:t>
      </w:r>
    </w:p>
    <w:p w14:paraId="423C2997" w14:textId="303AF181" w:rsidR="006754D8" w:rsidRDefault="006754D8" w:rsidP="009E2F27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eastAsia="Times New Roman"/>
        </w:rPr>
      </w:pPr>
      <w:r>
        <w:rPr>
          <w:rFonts w:eastAsia="Times New Roman"/>
        </w:rPr>
        <w:t>Vous souhaitez un métier de terrain</w:t>
      </w:r>
    </w:p>
    <w:p w14:paraId="7CD7EFA9" w14:textId="52145F70" w:rsidR="009E2F27" w:rsidRDefault="009E2F27" w:rsidP="009E2F27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Vous avez les qualités physiques d’endurance </w:t>
      </w:r>
    </w:p>
    <w:p w14:paraId="729E1BB5" w14:textId="42CBAE3D" w:rsidR="006754D8" w:rsidRDefault="006754D8" w:rsidP="009E2F27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eastAsia="Times New Roman"/>
        </w:rPr>
      </w:pPr>
      <w:r>
        <w:rPr>
          <w:rFonts w:eastAsia="Times New Roman"/>
        </w:rPr>
        <w:t>Vous aimez le dépassement de soi</w:t>
      </w:r>
    </w:p>
    <w:p w14:paraId="1AE826F7" w14:textId="77777777" w:rsidR="006754D8" w:rsidRDefault="006754D8" w:rsidP="006754D8">
      <w:pPr>
        <w:spacing w:before="100" w:beforeAutospacing="1" w:after="100" w:afterAutospacing="1" w:line="240" w:lineRule="auto"/>
        <w:rPr>
          <w:rFonts w:eastAsia="Times New Roman"/>
        </w:rPr>
      </w:pPr>
    </w:p>
    <w:p w14:paraId="0BDA9DA4" w14:textId="771182C8" w:rsidR="006754D8" w:rsidRPr="00441DC2" w:rsidRDefault="006754D8" w:rsidP="006754D8">
      <w:pPr>
        <w:spacing w:before="100" w:beforeAutospacing="1" w:after="100" w:afterAutospacing="1" w:line="240" w:lineRule="auto"/>
        <w:ind w:firstLine="0"/>
        <w:rPr>
          <w:rFonts w:eastAsia="Times New Roman"/>
          <w:b/>
          <w:i/>
          <w:u w:val="single"/>
        </w:rPr>
      </w:pPr>
      <w:r w:rsidRPr="00441DC2">
        <w:rPr>
          <w:rFonts w:eastAsia="Times New Roman"/>
          <w:b/>
          <w:i/>
          <w:color w:val="0E5BCC"/>
          <w:sz w:val="22"/>
          <w:u w:val="single"/>
        </w:rPr>
        <w:t>POURQUOI L’ARMEE DE L’AIR ?</w:t>
      </w:r>
      <w:bookmarkStart w:id="0" w:name="_GoBack"/>
      <w:bookmarkEnd w:id="0"/>
    </w:p>
    <w:p w14:paraId="5CDE4C15" w14:textId="55C136B2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18"/>
        </w:rPr>
      </w:pPr>
      <w:r w:rsidRPr="00441DC2">
        <w:rPr>
          <w:rFonts w:eastAsia="Times New Roman"/>
          <w:sz w:val="18"/>
        </w:rPr>
        <w:t>Un recrutement sans expérience préalable</w:t>
      </w:r>
    </w:p>
    <w:p w14:paraId="5719B89B" w14:textId="70AF09DB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441DC2">
        <w:rPr>
          <w:rFonts w:eastAsia="Times New Roman"/>
          <w:sz w:val="18"/>
        </w:rPr>
        <w:t>Nos formations sont rémunérées et reconnu</w:t>
      </w:r>
      <w:r>
        <w:rPr>
          <w:rFonts w:eastAsia="Times New Roman"/>
          <w:sz w:val="18"/>
        </w:rPr>
        <w:t>e</w:t>
      </w:r>
      <w:r w:rsidRPr="00441DC2">
        <w:rPr>
          <w:rFonts w:eastAsia="Times New Roman"/>
          <w:sz w:val="18"/>
        </w:rPr>
        <w:t>s dans le civil</w:t>
      </w:r>
    </w:p>
    <w:p w14:paraId="10CBEDF3" w14:textId="75D33601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3E0A93">
        <w:rPr>
          <w:rFonts w:ascii="Century Gothic" w:eastAsia="+mn-ea" w:hAnsi="Century Gothic" w:cs="+mn-cs"/>
          <w:noProof/>
          <w:color w:val="000000"/>
          <w:kern w:val="24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4BF74" wp14:editId="118551F3">
                <wp:simplePos x="0" y="0"/>
                <wp:positionH relativeFrom="margin">
                  <wp:posOffset>3801110</wp:posOffset>
                </wp:positionH>
                <wp:positionV relativeFrom="margin">
                  <wp:posOffset>3054985</wp:posOffset>
                </wp:positionV>
                <wp:extent cx="2533015" cy="6743700"/>
                <wp:effectExtent l="0" t="0" r="19685" b="19050"/>
                <wp:wrapSquare wrapText="bothSides"/>
                <wp:docPr id="3" name="Encad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5" cy="6743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solidFill>
                            <a:srgbClr val="0C50B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E5D4F" w14:textId="77777777" w:rsidR="007E73F5" w:rsidRPr="007E73F5" w:rsidRDefault="007E73F5" w:rsidP="007E73F5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LES CONDITIONS</w:t>
                            </w:r>
                            <w:r w:rsidRPr="00B877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D'ACCÈS :</w:t>
                            </w:r>
                          </w:p>
                          <w:p w14:paraId="141E98A3" w14:textId="77777777" w:rsidR="007E73F5" w:rsidRPr="00D6080F" w:rsidRDefault="007E73F5" w:rsidP="007E73F5">
                            <w:pPr>
                              <w:spacing w:before="240" w:after="240"/>
                              <w:ind w:right="346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•    Nationalité française</w:t>
                            </w:r>
                          </w:p>
                          <w:p w14:paraId="3B8560B5" w14:textId="77777777" w:rsidR="00D6080F" w:rsidRPr="00D6080F" w:rsidRDefault="00D6080F" w:rsidP="007E73F5">
                            <w:pPr>
                              <w:spacing w:before="240" w:after="240"/>
                              <w:ind w:right="346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74D25F48" w14:textId="77777777" w:rsidR="007E73F5" w:rsidRPr="00D6080F" w:rsidRDefault="007E73F5" w:rsidP="007E73F5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•    Moins de 30 ans à la date de signature du contrat</w:t>
                            </w:r>
                          </w:p>
                          <w:p w14:paraId="06DBDED7" w14:textId="77777777" w:rsidR="00D6080F" w:rsidRPr="00D6080F" w:rsidRDefault="00D6080F" w:rsidP="007E73F5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57C7B0BF" w14:textId="25214D85" w:rsidR="00C71772" w:rsidRDefault="007E73F5" w:rsidP="00D05ADE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 xml:space="preserve">•    </w:t>
                            </w:r>
                            <w:r w:rsidR="00C71772"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Niveau scolaire</w:t>
                            </w:r>
                            <w:r w:rsidR="006754D8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> :</w:t>
                            </w:r>
                            <w:r w:rsidR="00D05ADE"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  <w:t xml:space="preserve"> à partir d’un niveau 3</w:t>
                            </w:r>
                            <w:r w:rsidR="00D05ADE" w:rsidRPr="00D608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  <w:vertAlign w:val="superscript"/>
                              </w:rPr>
                              <w:t>ème</w:t>
                            </w:r>
                          </w:p>
                          <w:p w14:paraId="3E7798A5" w14:textId="77777777" w:rsidR="00352318" w:rsidRDefault="00352318" w:rsidP="00D05ADE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14CC3A7" w14:textId="77777777" w:rsidR="007A11BB" w:rsidRPr="00D6080F" w:rsidRDefault="007A11BB" w:rsidP="00D05ADE">
                            <w:pPr>
                              <w:spacing w:before="240" w:after="240" w:line="240" w:lineRule="auto"/>
                              <w:ind w:left="274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26FDD24" w14:textId="2841E152" w:rsidR="009E2F27" w:rsidRDefault="007E73F5" w:rsidP="009E2F27">
                            <w:pPr>
                              <w:spacing w:line="360" w:lineRule="auto"/>
                              <w:ind w:left="272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SON RÔLE</w:t>
                            </w:r>
                          </w:p>
                          <w:p w14:paraId="51328030" w14:textId="77777777" w:rsidR="0048014C" w:rsidRPr="009E2F27" w:rsidRDefault="0048014C" w:rsidP="0048014C">
                            <w:pPr>
                              <w:spacing w:line="360" w:lineRule="auto"/>
                              <w:ind w:right="346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</w:p>
                          <w:p w14:paraId="7892A501" w14:textId="027275A3" w:rsidR="0048014C" w:rsidRDefault="0048014C" w:rsidP="0048014C">
                            <w:pPr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48014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  <w:t>Assurer la protection de la force aérienne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48014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  <w:t>sur le territoire national comme sur des théâtres d’opérations extérieurs (bases aériennes ou détachement).</w:t>
                            </w:r>
                          </w:p>
                          <w:p w14:paraId="7C179B8B" w14:textId="77777777" w:rsidR="0048014C" w:rsidRPr="0048014C" w:rsidRDefault="0048014C" w:rsidP="0048014C">
                            <w:pPr>
                              <w:spacing w:before="100" w:beforeAutospacing="1" w:after="100" w:afterAutospacing="1" w:line="240" w:lineRule="auto"/>
                              <w:ind w:left="720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7C4359E3" w14:textId="3393748E" w:rsidR="0048014C" w:rsidRPr="0048014C" w:rsidRDefault="0048014C" w:rsidP="0048014C">
                            <w:pPr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48014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  <w:t>Effectuer des patrouilles afin de dissuader, détecter et intervenir pour retarder et neutraliser, par les armes si nécessaire, tout acte de malveillance à l’encontre des installations opérationnelles de l'armée de l'air.</w:t>
                            </w:r>
                          </w:p>
                          <w:p w14:paraId="30B71F95" w14:textId="77777777" w:rsidR="0048014C" w:rsidRPr="0048014C" w:rsidRDefault="0048014C" w:rsidP="0048014C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6E2B5448" w14:textId="77777777" w:rsidR="0048014C" w:rsidRDefault="0048014C" w:rsidP="0048014C">
                            <w:pPr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48014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  <w:t>Contrôler des accès aux points les plus sensibles.</w:t>
                            </w:r>
                          </w:p>
                          <w:p w14:paraId="3EDC5399" w14:textId="77777777" w:rsidR="0048014C" w:rsidRPr="0048014C" w:rsidRDefault="0048014C" w:rsidP="0048014C">
                            <w:pPr>
                              <w:spacing w:before="100" w:beforeAutospacing="1" w:after="100" w:afterAutospacing="1" w:line="240" w:lineRule="auto"/>
                              <w:ind w:left="720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0F4D326A" w14:textId="77777777" w:rsidR="0048014C" w:rsidRDefault="0048014C" w:rsidP="0048014C">
                            <w:pPr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48014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  <w:t>Mettre en œuvre diverses techniques de combat : emploi des armes (tir de combat, tireur de précision, tireur d’élite, tireur 12,7 mm sur véhicule d’intervention blindé), techniques d’autodéfense, techniques commandos.</w:t>
                            </w:r>
                          </w:p>
                          <w:p w14:paraId="1F93C17C" w14:textId="1829D2E2" w:rsidR="0048014C" w:rsidRPr="0048014C" w:rsidRDefault="0048014C" w:rsidP="006754D8">
                            <w:pPr>
                              <w:spacing w:before="100" w:beforeAutospacing="1" w:after="100" w:afterAutospacing="1" w:line="240" w:lineRule="auto"/>
                              <w:ind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4BF74" id="Encadré" o:spid="_x0000_s1028" style="position:absolute;left:0;text-align:left;margin-left:299.3pt;margin-top:240.55pt;width:199.45pt;height:53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" fillcolor="#0070c0" strokecolor="#0c50b4" strokeweight=".5pt">
                <v:textbox inset="14.4pt,1.2695mm,14.4pt,1.2695mm">
                  <w:txbxContent>
                    <w:p w14:paraId="7A0E5D4F" w14:textId="77777777" w:rsidR="007E73F5" w:rsidRPr="007E73F5" w:rsidRDefault="007E73F5" w:rsidP="007E73F5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LES CONDITIONS</w:t>
                      </w:r>
                      <w:r w:rsidRPr="00B8770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 xml:space="preserve"> </w:t>
                      </w: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D'ACCÈS :</w:t>
                      </w:r>
                    </w:p>
                    <w:p w14:paraId="141E98A3" w14:textId="77777777" w:rsidR="007E73F5" w:rsidRPr="00D6080F" w:rsidRDefault="007E73F5" w:rsidP="007E73F5">
                      <w:pPr>
                        <w:spacing w:before="240" w:after="240"/>
                        <w:ind w:right="346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•    Nationalité française</w:t>
                      </w:r>
                    </w:p>
                    <w:p w14:paraId="3B8560B5" w14:textId="77777777" w:rsidR="00D6080F" w:rsidRPr="00D6080F" w:rsidRDefault="00D6080F" w:rsidP="007E73F5">
                      <w:pPr>
                        <w:spacing w:before="240" w:after="240"/>
                        <w:ind w:right="346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6"/>
                        </w:rPr>
                      </w:pPr>
                    </w:p>
                    <w:p w14:paraId="74D25F48" w14:textId="77777777" w:rsidR="007E73F5" w:rsidRPr="00D6080F" w:rsidRDefault="007E73F5" w:rsidP="007E73F5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•    Moins de 30 ans à la date de signature du contrat</w:t>
                      </w:r>
                    </w:p>
                    <w:p w14:paraId="06DBDED7" w14:textId="77777777" w:rsidR="00D6080F" w:rsidRPr="00D6080F" w:rsidRDefault="00D6080F" w:rsidP="007E73F5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0"/>
                        </w:rPr>
                      </w:pPr>
                    </w:p>
                    <w:p w14:paraId="57C7B0BF" w14:textId="25214D85" w:rsidR="00C71772" w:rsidRDefault="007E73F5" w:rsidP="00D05ADE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  <w:r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 xml:space="preserve">•    </w:t>
                      </w:r>
                      <w:r w:rsidR="00C71772"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Niveau scolaire</w:t>
                      </w:r>
                      <w:r w:rsidR="006754D8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> :</w:t>
                      </w:r>
                      <w:r w:rsidR="00D05ADE"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  <w:t xml:space="preserve"> à partir d’un niveau 3</w:t>
                      </w:r>
                      <w:r w:rsidR="00D05ADE" w:rsidRPr="00D6080F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  <w:vertAlign w:val="superscript"/>
                        </w:rPr>
                        <w:t>ème</w:t>
                      </w:r>
                    </w:p>
                    <w:p w14:paraId="3E7798A5" w14:textId="77777777" w:rsidR="00352318" w:rsidRDefault="00352318" w:rsidP="00D05ADE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0"/>
                        </w:rPr>
                      </w:pPr>
                    </w:p>
                    <w:p w14:paraId="214CC3A7" w14:textId="77777777" w:rsidR="007A11BB" w:rsidRPr="00D6080F" w:rsidRDefault="007A11BB" w:rsidP="00D05ADE">
                      <w:pPr>
                        <w:spacing w:before="240" w:after="240" w:line="240" w:lineRule="auto"/>
                        <w:ind w:left="274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6"/>
                        </w:rPr>
                      </w:pPr>
                    </w:p>
                    <w:p w14:paraId="026FDD24" w14:textId="2841E152" w:rsidR="009E2F27" w:rsidRDefault="007E73F5" w:rsidP="009E2F27">
                      <w:pPr>
                        <w:spacing w:line="360" w:lineRule="auto"/>
                        <w:ind w:left="272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SON RÔLE</w:t>
                      </w:r>
                    </w:p>
                    <w:p w14:paraId="51328030" w14:textId="77777777" w:rsidR="0048014C" w:rsidRPr="009E2F27" w:rsidRDefault="0048014C" w:rsidP="0048014C">
                      <w:pPr>
                        <w:spacing w:line="360" w:lineRule="auto"/>
                        <w:ind w:right="346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</w:p>
                    <w:p w14:paraId="7892A501" w14:textId="027275A3" w:rsidR="0048014C" w:rsidRDefault="0048014C" w:rsidP="0048014C">
                      <w:pPr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  <w:r w:rsidRPr="0048014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  <w:t>Assurer la protection de la force aérienne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48014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  <w:t>sur le territoire national comme sur des théâtres d’opérations extérieurs (bases aériennes ou détachement).</w:t>
                      </w:r>
                    </w:p>
                    <w:p w14:paraId="7C179B8B" w14:textId="77777777" w:rsidR="0048014C" w:rsidRPr="0048014C" w:rsidRDefault="0048014C" w:rsidP="0048014C">
                      <w:pPr>
                        <w:spacing w:before="100" w:beforeAutospacing="1" w:after="100" w:afterAutospacing="1" w:line="240" w:lineRule="auto"/>
                        <w:ind w:left="720" w:firstLine="0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</w:p>
                    <w:p w14:paraId="7C4359E3" w14:textId="3393748E" w:rsidR="0048014C" w:rsidRPr="0048014C" w:rsidRDefault="0048014C" w:rsidP="0048014C">
                      <w:pPr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  <w:r w:rsidRPr="0048014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  <w:t>Effectuer des patrouilles afin de dissuader, détecter et intervenir pour retarder et neutraliser, par les armes si nécessaire, tout acte de malveillance à l’encontre des installations opérationnelles de l'armée de l'air.</w:t>
                      </w:r>
                    </w:p>
                    <w:p w14:paraId="30B71F95" w14:textId="77777777" w:rsidR="0048014C" w:rsidRPr="0048014C" w:rsidRDefault="0048014C" w:rsidP="0048014C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</w:p>
                    <w:p w14:paraId="6E2B5448" w14:textId="77777777" w:rsidR="0048014C" w:rsidRDefault="0048014C" w:rsidP="0048014C">
                      <w:pPr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  <w:r w:rsidRPr="0048014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  <w:t>Contrôler des accès aux points les plus sensibles.</w:t>
                      </w:r>
                    </w:p>
                    <w:p w14:paraId="3EDC5399" w14:textId="77777777" w:rsidR="0048014C" w:rsidRPr="0048014C" w:rsidRDefault="0048014C" w:rsidP="0048014C">
                      <w:pPr>
                        <w:spacing w:before="100" w:beforeAutospacing="1" w:after="100" w:afterAutospacing="1" w:line="240" w:lineRule="auto"/>
                        <w:ind w:left="720" w:firstLine="0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</w:p>
                    <w:p w14:paraId="0F4D326A" w14:textId="77777777" w:rsidR="0048014C" w:rsidRDefault="0048014C" w:rsidP="0048014C">
                      <w:pPr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  <w:r w:rsidRPr="0048014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  <w:t>Mettre en œuvre diverses techniques de combat : emploi des armes (tir de combat, tireur de précision, tireur d’élite, tireur 12,7 mm sur véhicule d’intervention blindé), techniques d’autodéfense, techniques commandos.</w:t>
                      </w:r>
                    </w:p>
                    <w:p w14:paraId="1F93C17C" w14:textId="1829D2E2" w:rsidR="0048014C" w:rsidRPr="0048014C" w:rsidRDefault="0048014C" w:rsidP="006754D8">
                      <w:pPr>
                        <w:spacing w:before="100" w:beforeAutospacing="1" w:after="100" w:afterAutospacing="1" w:line="240" w:lineRule="auto"/>
                        <w:ind w:firstLine="0"/>
                        <w:contextualSpacing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441DC2">
        <w:rPr>
          <w:rFonts w:eastAsia="Times New Roman"/>
          <w:sz w:val="18"/>
        </w:rPr>
        <w:t>Un accompagnement sous forme de parrainage</w:t>
      </w:r>
    </w:p>
    <w:p w14:paraId="7A743C5F" w14:textId="77777777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18"/>
        </w:rPr>
      </w:pPr>
      <w:r w:rsidRPr="00441DC2">
        <w:rPr>
          <w:rFonts w:eastAsia="Times New Roman"/>
          <w:sz w:val="18"/>
        </w:rPr>
        <w:t>Une première expérience valorisante</w:t>
      </w:r>
    </w:p>
    <w:p w14:paraId="583CF216" w14:textId="77777777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18"/>
        </w:rPr>
      </w:pPr>
      <w:r w:rsidRPr="00441DC2">
        <w:rPr>
          <w:rFonts w:eastAsia="Times New Roman"/>
          <w:sz w:val="18"/>
        </w:rPr>
        <w:t>Nos contrats sont renouvelables</w:t>
      </w:r>
    </w:p>
    <w:p w14:paraId="35200D49" w14:textId="77777777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18"/>
        </w:rPr>
      </w:pPr>
      <w:r w:rsidRPr="00441DC2">
        <w:rPr>
          <w:rFonts w:eastAsia="Times New Roman"/>
          <w:sz w:val="18"/>
        </w:rPr>
        <w:t>Des missions en outre-mer ou à l’étranger sont possibles</w:t>
      </w:r>
    </w:p>
    <w:p w14:paraId="29AA7473" w14:textId="77777777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18"/>
        </w:rPr>
      </w:pPr>
      <w:r w:rsidRPr="00441DC2">
        <w:rPr>
          <w:rFonts w:eastAsia="Times New Roman"/>
          <w:sz w:val="18"/>
        </w:rPr>
        <w:t>Des perspectives d’évolution de carrière</w:t>
      </w:r>
    </w:p>
    <w:p w14:paraId="0B422BD5" w14:textId="77777777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441DC2">
        <w:rPr>
          <w:rFonts w:eastAsia="Times New Roman"/>
          <w:sz w:val="18"/>
        </w:rPr>
        <w:t>10 semaines de vacances par an</w:t>
      </w:r>
    </w:p>
    <w:p w14:paraId="04984BDF" w14:textId="77777777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441DC2">
        <w:rPr>
          <w:rFonts w:eastAsia="Times New Roman"/>
          <w:sz w:val="18"/>
        </w:rPr>
        <w:t>75% de réduction sur les tarifs SNCF</w:t>
      </w:r>
    </w:p>
    <w:p w14:paraId="61A3540B" w14:textId="77777777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18"/>
        </w:rPr>
      </w:pPr>
      <w:r w:rsidRPr="00441DC2">
        <w:rPr>
          <w:rFonts w:eastAsia="Times New Roman"/>
          <w:sz w:val="18"/>
        </w:rPr>
        <w:t xml:space="preserve">Un salaire </w:t>
      </w:r>
      <w:r>
        <w:rPr>
          <w:rFonts w:eastAsia="Times New Roman"/>
          <w:sz w:val="18"/>
        </w:rPr>
        <w:t xml:space="preserve">intéressant et </w:t>
      </w:r>
      <w:r w:rsidRPr="00441DC2">
        <w:rPr>
          <w:rFonts w:eastAsia="Times New Roman"/>
          <w:sz w:val="18"/>
        </w:rPr>
        <w:t>évolutif</w:t>
      </w:r>
    </w:p>
    <w:p w14:paraId="51DC2660" w14:textId="77777777" w:rsidR="006754D8" w:rsidRPr="00441DC2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18"/>
        </w:rPr>
      </w:pPr>
      <w:r w:rsidRPr="00441DC2">
        <w:rPr>
          <w:rFonts w:eastAsia="Times New Roman"/>
          <w:sz w:val="18"/>
        </w:rPr>
        <w:t>Vous pouvez être logé gratuitement sur la base</w:t>
      </w:r>
    </w:p>
    <w:p w14:paraId="05B91ECC" w14:textId="7B4127D7" w:rsidR="006754D8" w:rsidRDefault="006754D8" w:rsidP="006754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18"/>
        </w:rPr>
      </w:pPr>
      <w:r w:rsidRPr="00441DC2">
        <w:rPr>
          <w:rFonts w:eastAsia="Times New Roman"/>
          <w:sz w:val="18"/>
        </w:rPr>
        <w:t>Vous ne payez pas vos repas</w:t>
      </w:r>
    </w:p>
    <w:p w14:paraId="0DA26FF9" w14:textId="77777777" w:rsidR="006754D8" w:rsidRPr="00441DC2" w:rsidRDefault="006754D8" w:rsidP="006754D8">
      <w:pPr>
        <w:spacing w:before="100" w:beforeAutospacing="1" w:after="100" w:afterAutospacing="1" w:line="240" w:lineRule="auto"/>
        <w:rPr>
          <w:rFonts w:eastAsia="Times New Roman"/>
          <w:sz w:val="18"/>
        </w:rPr>
      </w:pPr>
    </w:p>
    <w:p w14:paraId="70105FD1" w14:textId="07DCAF91" w:rsidR="006754D8" w:rsidRPr="009E21C1" w:rsidRDefault="006D0874" w:rsidP="006754D8">
      <w:pPr>
        <w:pStyle w:val="Titre2"/>
        <w:tabs>
          <w:tab w:val="left" w:pos="1134"/>
        </w:tabs>
        <w:ind w:firstLine="720"/>
        <w:rPr>
          <w:rFonts w:eastAsia="Times New Roman"/>
          <w:b/>
          <w:i/>
          <w:color w:val="0E5BCC"/>
          <w:sz w:val="22"/>
          <w:u w:val="single"/>
        </w:rPr>
      </w:pPr>
      <w:r w:rsidRPr="006D0874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54D8" w:rsidRPr="006754D8">
        <w:rPr>
          <w:rFonts w:eastAsia="Times New Roman"/>
          <w:b/>
          <w:i/>
          <w:color w:val="0E5BCC"/>
          <w:sz w:val="22"/>
          <w:u w:val="single"/>
        </w:rPr>
        <w:t xml:space="preserve"> </w:t>
      </w:r>
      <w:r w:rsidR="006754D8">
        <w:rPr>
          <w:rFonts w:eastAsia="Times New Roman"/>
          <w:b/>
          <w:i/>
          <w:color w:val="0E5BCC"/>
          <w:sz w:val="22"/>
          <w:u w:val="single"/>
        </w:rPr>
        <w:t>COMMENT SE RENSEIGNER ?</w:t>
      </w:r>
    </w:p>
    <w:p w14:paraId="3F38D6B4" w14:textId="77777777" w:rsidR="006754D8" w:rsidRPr="00610B7F" w:rsidRDefault="006754D8" w:rsidP="006754D8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</w:rPr>
      </w:pPr>
      <w:r w:rsidRPr="00610B7F">
        <w:rPr>
          <w:rFonts w:eastAsia="Times New Roman"/>
          <w:sz w:val="24"/>
          <w:szCs w:val="24"/>
        </w:rPr>
        <w:t xml:space="preserve">Vous devez prendre un rendez-vous avec un conseiller de l’armée de l’air </w:t>
      </w:r>
    </w:p>
    <w:p w14:paraId="029181F3" w14:textId="77777777" w:rsidR="006754D8" w:rsidRPr="00610B7F" w:rsidRDefault="006754D8" w:rsidP="006754D8">
      <w:pPr>
        <w:spacing w:before="100" w:beforeAutospacing="1" w:after="100" w:afterAutospacing="1"/>
        <w:ind w:firstLine="0"/>
        <w:rPr>
          <w:rStyle w:val="Lienhypertexte"/>
          <w:rFonts w:eastAsia="Times New Roman"/>
          <w:color w:val="auto"/>
          <w:sz w:val="20"/>
          <w:szCs w:val="20"/>
          <w:u w:val="none"/>
        </w:rPr>
      </w:pPr>
      <w:r w:rsidRPr="00610B7F">
        <w:rPr>
          <w:rFonts w:eastAsia="Times New Roman"/>
          <w:sz w:val="20"/>
          <w:szCs w:val="20"/>
        </w:rPr>
        <w:t xml:space="preserve">Par email : </w:t>
      </w:r>
      <w:hyperlink r:id="rId12" w:history="1">
        <w:r w:rsidRPr="00610B7F">
          <w:rPr>
            <w:rStyle w:val="Lienhypertexte"/>
            <w:b/>
            <w:color w:val="000000" w:themeColor="text1"/>
            <w:sz w:val="24"/>
            <w:szCs w:val="24"/>
            <w:u w:val="none"/>
          </w:rPr>
          <w:t>cirfa-air-lyon.cer.fct@intradef.gouv.fr</w:t>
        </w:r>
      </w:hyperlink>
    </w:p>
    <w:p w14:paraId="2332F07D" w14:textId="2BAE6984" w:rsidR="006754D8" w:rsidRDefault="006754D8" w:rsidP="006754D8">
      <w:pPr>
        <w:spacing w:before="100" w:beforeAutospacing="1" w:after="100" w:afterAutospacing="1"/>
        <w:ind w:firstLine="0"/>
        <w:rPr>
          <w:rStyle w:val="Lienhypertexte"/>
          <w:b/>
          <w:color w:val="000000" w:themeColor="text1"/>
          <w:sz w:val="24"/>
          <w:szCs w:val="24"/>
          <w:u w:val="none"/>
        </w:rPr>
      </w:pPr>
      <w:r w:rsidRPr="00610B7F">
        <w:rPr>
          <w:rFonts w:eastAsia="Times New Roman"/>
          <w:sz w:val="20"/>
          <w:szCs w:val="20"/>
        </w:rPr>
        <w:t>P</w:t>
      </w:r>
      <w:r w:rsidRPr="00610B7F">
        <w:rPr>
          <w:rStyle w:val="Lienhypertexte"/>
          <w:color w:val="000000" w:themeColor="text1"/>
          <w:sz w:val="20"/>
          <w:szCs w:val="20"/>
          <w:u w:val="none"/>
        </w:rPr>
        <w:t xml:space="preserve">ar téléphone : </w:t>
      </w:r>
      <w:r w:rsidRPr="00610B7F">
        <w:rPr>
          <w:rStyle w:val="Lienhypertexte"/>
          <w:b/>
          <w:color w:val="000000" w:themeColor="text1"/>
          <w:sz w:val="24"/>
          <w:szCs w:val="24"/>
          <w:u w:val="none"/>
        </w:rPr>
        <w:t>06-89-74-91-86</w:t>
      </w:r>
    </w:p>
    <w:p w14:paraId="7440C181" w14:textId="77777777" w:rsidR="006754D8" w:rsidRDefault="006754D8" w:rsidP="006754D8">
      <w:pPr>
        <w:pStyle w:val="Titre2"/>
        <w:tabs>
          <w:tab w:val="left" w:pos="1134"/>
        </w:tabs>
        <w:ind w:firstLine="0"/>
        <w:rPr>
          <w:b/>
          <w:i/>
          <w:color w:val="0E5BCC"/>
          <w:sz w:val="22"/>
          <w:u w:val="single"/>
        </w:rPr>
      </w:pPr>
      <w:r w:rsidRPr="00092C09">
        <w:rPr>
          <w:b/>
          <w:i/>
          <w:color w:val="0E5BCC"/>
          <w:sz w:val="22"/>
        </w:rPr>
        <w:tab/>
      </w:r>
      <w:r>
        <w:rPr>
          <w:b/>
          <w:i/>
          <w:color w:val="0E5BCC"/>
          <w:sz w:val="22"/>
          <w:u w:val="single"/>
        </w:rPr>
        <w:t>OÙ</w:t>
      </w:r>
      <w:r w:rsidRPr="009E21C1">
        <w:rPr>
          <w:b/>
          <w:i/>
          <w:color w:val="0E5BCC"/>
          <w:sz w:val="22"/>
          <w:u w:val="single"/>
        </w:rPr>
        <w:t xml:space="preserve"> NOUS TROUVER ?</w:t>
      </w:r>
    </w:p>
    <w:p w14:paraId="734C5763" w14:textId="77777777" w:rsidR="006754D8" w:rsidRDefault="006754D8" w:rsidP="006754D8"/>
    <w:p w14:paraId="52C175F6" w14:textId="77777777" w:rsidR="006754D8" w:rsidRPr="00441DC2" w:rsidRDefault="006754D8" w:rsidP="006754D8">
      <w:pPr>
        <w:rPr>
          <w:b/>
          <w:sz w:val="24"/>
          <w:szCs w:val="24"/>
        </w:rPr>
      </w:pPr>
      <w:r w:rsidRPr="00441DC2">
        <w:rPr>
          <w:b/>
          <w:sz w:val="24"/>
          <w:szCs w:val="24"/>
        </w:rPr>
        <w:t>CIRFA de Lyon</w:t>
      </w:r>
    </w:p>
    <w:p w14:paraId="62D74817" w14:textId="77777777" w:rsidR="006754D8" w:rsidRPr="00441DC2" w:rsidRDefault="006754D8" w:rsidP="006754D8">
      <w:pPr>
        <w:rPr>
          <w:b/>
          <w:sz w:val="24"/>
          <w:szCs w:val="24"/>
        </w:rPr>
      </w:pPr>
      <w:r w:rsidRPr="00441DC2">
        <w:rPr>
          <w:b/>
          <w:sz w:val="24"/>
          <w:szCs w:val="24"/>
        </w:rPr>
        <w:t>Bureau armée de l’air</w:t>
      </w:r>
    </w:p>
    <w:p w14:paraId="77F57F81" w14:textId="77777777" w:rsidR="006754D8" w:rsidRPr="00441DC2" w:rsidRDefault="006754D8" w:rsidP="006754D8">
      <w:pPr>
        <w:rPr>
          <w:b/>
          <w:sz w:val="24"/>
          <w:szCs w:val="24"/>
        </w:rPr>
      </w:pPr>
      <w:r w:rsidRPr="00441DC2">
        <w:rPr>
          <w:b/>
          <w:sz w:val="24"/>
          <w:szCs w:val="24"/>
        </w:rPr>
        <w:t>22 avenue Leclerc</w:t>
      </w:r>
    </w:p>
    <w:p w14:paraId="2029804F" w14:textId="77777777" w:rsidR="006754D8" w:rsidRDefault="006754D8" w:rsidP="006754D8">
      <w:pPr>
        <w:rPr>
          <w:b/>
          <w:sz w:val="24"/>
          <w:szCs w:val="24"/>
        </w:rPr>
      </w:pPr>
      <w:r w:rsidRPr="00441DC2">
        <w:rPr>
          <w:b/>
          <w:sz w:val="24"/>
          <w:szCs w:val="24"/>
        </w:rPr>
        <w:t>69007 LYON</w:t>
      </w:r>
    </w:p>
    <w:p w14:paraId="732C27B2" w14:textId="77777777" w:rsidR="006754D8" w:rsidRDefault="006754D8" w:rsidP="006754D8"/>
    <w:p w14:paraId="7FFBBF10" w14:textId="6FF37C84" w:rsidR="006754D8" w:rsidRPr="00092C09" w:rsidRDefault="006754D8" w:rsidP="006754D8">
      <w:pPr>
        <w:pStyle w:val="Titre2"/>
        <w:tabs>
          <w:tab w:val="left" w:pos="1134"/>
        </w:tabs>
        <w:ind w:firstLine="0"/>
        <w:rPr>
          <w:b/>
          <w:i/>
          <w:color w:val="0E5BCC"/>
          <w:sz w:val="22"/>
          <w:u w:val="single"/>
        </w:rPr>
      </w:pPr>
      <w:r w:rsidRPr="00092C09">
        <w:rPr>
          <w:b/>
          <w:i/>
          <w:color w:val="0E5BCC"/>
          <w:sz w:val="22"/>
        </w:rPr>
        <w:tab/>
      </w:r>
      <w:r w:rsidRPr="00092C09">
        <w:rPr>
          <w:b/>
          <w:i/>
          <w:color w:val="0E5BCC"/>
          <w:sz w:val="22"/>
          <w:u w:val="single"/>
        </w:rPr>
        <w:t>SITE INTERNET</w:t>
      </w:r>
      <w:r>
        <w:rPr>
          <w:b/>
          <w:i/>
          <w:color w:val="0E5BCC"/>
          <w:sz w:val="22"/>
          <w:u w:val="single"/>
        </w:rPr>
        <w:t> :</w:t>
      </w:r>
    </w:p>
    <w:p w14:paraId="01C366B4" w14:textId="31F21C2B" w:rsidR="00315D98" w:rsidRPr="006754D8" w:rsidRDefault="006754D8" w:rsidP="006754D8">
      <w:pPr>
        <w:pStyle w:val="Pieddepage"/>
        <w:ind w:firstLine="0"/>
        <w:rPr>
          <w:sz w:val="24"/>
          <w:szCs w:val="24"/>
        </w:rPr>
      </w:pPr>
      <w:r w:rsidRPr="0044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870672" wp14:editId="4785DA4D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1828800" cy="1828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30DAB" w14:textId="77777777" w:rsidR="006754D8" w:rsidRPr="00441DC2" w:rsidRDefault="006754D8" w:rsidP="006754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D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DEVENIR-AVIATEUR.FR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7067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margin-left:12pt;margin-top:17pt;width:2in;height:2in;z-index:25168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" filled="f" stroked="f">
                <v:textbox style="mso-fit-shape-to-text:t">
                  <w:txbxContent>
                    <w:p w14:paraId="5BC30DAB" w14:textId="77777777" w:rsidR="006754D8" w:rsidRPr="00441DC2" w:rsidRDefault="006754D8" w:rsidP="006754D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1DC2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DEVENIR-AVIATEUR.FR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5D98" w:rsidRPr="006754D8" w:rsidSect="00E41F65">
      <w:headerReference w:type="default" r:id="rId13"/>
      <w:type w:val="continuous"/>
      <w:pgSz w:w="11907" w:h="16839"/>
      <w:pgMar w:top="964" w:right="1049" w:bottom="1145" w:left="104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A0058" w14:textId="77777777" w:rsidR="003A4489" w:rsidRDefault="003A4489">
      <w:r>
        <w:separator/>
      </w:r>
    </w:p>
  </w:endnote>
  <w:endnote w:type="continuationSeparator" w:id="0">
    <w:p w14:paraId="4EE36ECF" w14:textId="77777777" w:rsidR="003A4489" w:rsidRDefault="003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C0FF0" w14:textId="77777777" w:rsidR="003A4489" w:rsidRDefault="003A4489">
      <w:r>
        <w:separator/>
      </w:r>
    </w:p>
  </w:footnote>
  <w:footnote w:type="continuationSeparator" w:id="0">
    <w:p w14:paraId="2F63A9F5" w14:textId="77777777" w:rsidR="003A4489" w:rsidRDefault="003A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15BE" w14:textId="611F0084" w:rsidR="008B5A6D" w:rsidRDefault="00E41F6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3B139" wp14:editId="1A70E3D3">
          <wp:simplePos x="0" y="0"/>
          <wp:positionH relativeFrom="column">
            <wp:posOffset>-504189</wp:posOffset>
          </wp:positionH>
          <wp:positionV relativeFrom="paragraph">
            <wp:posOffset>-374015</wp:posOffset>
          </wp:positionV>
          <wp:extent cx="1085850" cy="55889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89" cy="56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D2"/>
    <w:multiLevelType w:val="multilevel"/>
    <w:tmpl w:val="B75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244C"/>
    <w:multiLevelType w:val="hybridMultilevel"/>
    <w:tmpl w:val="403A7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69A8"/>
    <w:multiLevelType w:val="multilevel"/>
    <w:tmpl w:val="5A5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D5950"/>
    <w:multiLevelType w:val="multilevel"/>
    <w:tmpl w:val="49A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2A80"/>
    <w:multiLevelType w:val="multilevel"/>
    <w:tmpl w:val="48F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F1DB0"/>
    <w:multiLevelType w:val="multilevel"/>
    <w:tmpl w:val="28B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A1D0D"/>
    <w:multiLevelType w:val="hybridMultilevel"/>
    <w:tmpl w:val="85BC15D2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C4E0077"/>
    <w:multiLevelType w:val="multilevel"/>
    <w:tmpl w:val="0E9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870B5"/>
    <w:multiLevelType w:val="hybridMultilevel"/>
    <w:tmpl w:val="5B621C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C1B28"/>
    <w:multiLevelType w:val="multilevel"/>
    <w:tmpl w:val="E5FE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3570D"/>
    <w:multiLevelType w:val="multilevel"/>
    <w:tmpl w:val="94A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A5F05"/>
    <w:multiLevelType w:val="multilevel"/>
    <w:tmpl w:val="156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C480F"/>
    <w:multiLevelType w:val="multilevel"/>
    <w:tmpl w:val="37C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D02E4"/>
    <w:multiLevelType w:val="hybridMultilevel"/>
    <w:tmpl w:val="08FE5C3A"/>
    <w:lvl w:ilvl="0" w:tplc="040C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 w15:restartNumberingAfterBreak="0">
    <w:nsid w:val="501F6D19"/>
    <w:multiLevelType w:val="multilevel"/>
    <w:tmpl w:val="338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1A5E85"/>
    <w:multiLevelType w:val="multilevel"/>
    <w:tmpl w:val="D95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C2161"/>
    <w:multiLevelType w:val="multilevel"/>
    <w:tmpl w:val="5AD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F1E34"/>
    <w:multiLevelType w:val="hybridMultilevel"/>
    <w:tmpl w:val="26EA33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52476"/>
    <w:multiLevelType w:val="hybridMultilevel"/>
    <w:tmpl w:val="105C0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648E2"/>
    <w:multiLevelType w:val="multilevel"/>
    <w:tmpl w:val="A6A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DC7AE7"/>
    <w:multiLevelType w:val="hybridMultilevel"/>
    <w:tmpl w:val="90C09CF0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D477FEB"/>
    <w:multiLevelType w:val="multilevel"/>
    <w:tmpl w:val="72E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D5B6B"/>
    <w:multiLevelType w:val="multilevel"/>
    <w:tmpl w:val="D5B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55451B"/>
    <w:multiLevelType w:val="multilevel"/>
    <w:tmpl w:val="9BF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653B5"/>
    <w:multiLevelType w:val="hybridMultilevel"/>
    <w:tmpl w:val="E56633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020994"/>
    <w:multiLevelType w:val="hybridMultilevel"/>
    <w:tmpl w:val="66F439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287657"/>
    <w:multiLevelType w:val="multilevel"/>
    <w:tmpl w:val="642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32D6B"/>
    <w:multiLevelType w:val="multilevel"/>
    <w:tmpl w:val="3EE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75D46"/>
    <w:multiLevelType w:val="hybridMultilevel"/>
    <w:tmpl w:val="D722BA28"/>
    <w:lvl w:ilvl="0" w:tplc="5A84097A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FA413C1"/>
    <w:multiLevelType w:val="multilevel"/>
    <w:tmpl w:val="2D98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4"/>
  </w:num>
  <w:num w:numId="5">
    <w:abstractNumId w:val="5"/>
  </w:num>
  <w:num w:numId="6">
    <w:abstractNumId w:val="22"/>
  </w:num>
  <w:num w:numId="7">
    <w:abstractNumId w:val="27"/>
  </w:num>
  <w:num w:numId="8">
    <w:abstractNumId w:val="10"/>
  </w:num>
  <w:num w:numId="9">
    <w:abstractNumId w:val="21"/>
  </w:num>
  <w:num w:numId="10">
    <w:abstractNumId w:val="7"/>
  </w:num>
  <w:num w:numId="11">
    <w:abstractNumId w:val="16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0"/>
  </w:num>
  <w:num w:numId="17">
    <w:abstractNumId w:val="17"/>
  </w:num>
  <w:num w:numId="18">
    <w:abstractNumId w:val="3"/>
  </w:num>
  <w:num w:numId="19">
    <w:abstractNumId w:val="18"/>
  </w:num>
  <w:num w:numId="20">
    <w:abstractNumId w:val="19"/>
  </w:num>
  <w:num w:numId="21">
    <w:abstractNumId w:val="14"/>
  </w:num>
  <w:num w:numId="22">
    <w:abstractNumId w:val="15"/>
  </w:num>
  <w:num w:numId="23">
    <w:abstractNumId w:val="8"/>
  </w:num>
  <w:num w:numId="24">
    <w:abstractNumId w:val="28"/>
  </w:num>
  <w:num w:numId="25">
    <w:abstractNumId w:val="2"/>
  </w:num>
  <w:num w:numId="26">
    <w:abstractNumId w:val="25"/>
  </w:num>
  <w:num w:numId="27">
    <w:abstractNumId w:val="1"/>
  </w:num>
  <w:num w:numId="28">
    <w:abstractNumId w:val="29"/>
  </w:num>
  <w:num w:numId="29">
    <w:abstractNumId w:val="23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5"/>
    <w:rsid w:val="00027D6B"/>
    <w:rsid w:val="000415CF"/>
    <w:rsid w:val="00082866"/>
    <w:rsid w:val="00083B87"/>
    <w:rsid w:val="0009539A"/>
    <w:rsid w:val="000A2EF6"/>
    <w:rsid w:val="000A38EB"/>
    <w:rsid w:val="000C6349"/>
    <w:rsid w:val="00106119"/>
    <w:rsid w:val="00107E1B"/>
    <w:rsid w:val="00136B7B"/>
    <w:rsid w:val="001473A5"/>
    <w:rsid w:val="00156DB1"/>
    <w:rsid w:val="00184EE6"/>
    <w:rsid w:val="001B3CA1"/>
    <w:rsid w:val="001B7490"/>
    <w:rsid w:val="001D45C3"/>
    <w:rsid w:val="001E0760"/>
    <w:rsid w:val="001E1C4A"/>
    <w:rsid w:val="001F61E5"/>
    <w:rsid w:val="0027607D"/>
    <w:rsid w:val="00295F0A"/>
    <w:rsid w:val="002A546A"/>
    <w:rsid w:val="002D1AE8"/>
    <w:rsid w:val="002D2433"/>
    <w:rsid w:val="002D301F"/>
    <w:rsid w:val="002F0B2F"/>
    <w:rsid w:val="00303AE0"/>
    <w:rsid w:val="00315D98"/>
    <w:rsid w:val="003164CD"/>
    <w:rsid w:val="003330FD"/>
    <w:rsid w:val="003449C0"/>
    <w:rsid w:val="00352318"/>
    <w:rsid w:val="00362228"/>
    <w:rsid w:val="003A4489"/>
    <w:rsid w:val="003D44A2"/>
    <w:rsid w:val="003E0A93"/>
    <w:rsid w:val="003E38F3"/>
    <w:rsid w:val="003F4DFE"/>
    <w:rsid w:val="003F5D89"/>
    <w:rsid w:val="003F7F42"/>
    <w:rsid w:val="00400A4D"/>
    <w:rsid w:val="00436CEB"/>
    <w:rsid w:val="004458E7"/>
    <w:rsid w:val="00451AB6"/>
    <w:rsid w:val="0048014C"/>
    <w:rsid w:val="004B1CF7"/>
    <w:rsid w:val="004F1487"/>
    <w:rsid w:val="005155B5"/>
    <w:rsid w:val="005155E9"/>
    <w:rsid w:val="00536724"/>
    <w:rsid w:val="00551224"/>
    <w:rsid w:val="00570286"/>
    <w:rsid w:val="00577613"/>
    <w:rsid w:val="005A0823"/>
    <w:rsid w:val="005A6128"/>
    <w:rsid w:val="005B00A1"/>
    <w:rsid w:val="005C1006"/>
    <w:rsid w:val="00630999"/>
    <w:rsid w:val="00633174"/>
    <w:rsid w:val="00633683"/>
    <w:rsid w:val="006754D8"/>
    <w:rsid w:val="006D0760"/>
    <w:rsid w:val="006D0874"/>
    <w:rsid w:val="006D5579"/>
    <w:rsid w:val="006E5860"/>
    <w:rsid w:val="007044EC"/>
    <w:rsid w:val="007212DB"/>
    <w:rsid w:val="007233D3"/>
    <w:rsid w:val="0072517E"/>
    <w:rsid w:val="0074621F"/>
    <w:rsid w:val="0075314A"/>
    <w:rsid w:val="00765AB2"/>
    <w:rsid w:val="007A11BB"/>
    <w:rsid w:val="007D15E7"/>
    <w:rsid w:val="007E73F5"/>
    <w:rsid w:val="00805A3D"/>
    <w:rsid w:val="00807F91"/>
    <w:rsid w:val="00822DCC"/>
    <w:rsid w:val="00864ACC"/>
    <w:rsid w:val="008660A7"/>
    <w:rsid w:val="00874BF3"/>
    <w:rsid w:val="00875001"/>
    <w:rsid w:val="00890C57"/>
    <w:rsid w:val="00894EA9"/>
    <w:rsid w:val="008B5A6D"/>
    <w:rsid w:val="008B6A2D"/>
    <w:rsid w:val="008C55D1"/>
    <w:rsid w:val="008F582C"/>
    <w:rsid w:val="0091694B"/>
    <w:rsid w:val="00922D0B"/>
    <w:rsid w:val="00930B2E"/>
    <w:rsid w:val="0094333B"/>
    <w:rsid w:val="009434EE"/>
    <w:rsid w:val="00983E28"/>
    <w:rsid w:val="00984A39"/>
    <w:rsid w:val="009B3041"/>
    <w:rsid w:val="009B5CFE"/>
    <w:rsid w:val="009B67BB"/>
    <w:rsid w:val="009C015C"/>
    <w:rsid w:val="009D265A"/>
    <w:rsid w:val="009D343D"/>
    <w:rsid w:val="009E2F27"/>
    <w:rsid w:val="009E50D2"/>
    <w:rsid w:val="009F548A"/>
    <w:rsid w:val="00A07059"/>
    <w:rsid w:val="00A2213D"/>
    <w:rsid w:val="00A4434A"/>
    <w:rsid w:val="00A9715B"/>
    <w:rsid w:val="00AB5685"/>
    <w:rsid w:val="00B01323"/>
    <w:rsid w:val="00B30740"/>
    <w:rsid w:val="00B3125B"/>
    <w:rsid w:val="00B35666"/>
    <w:rsid w:val="00B40234"/>
    <w:rsid w:val="00B75DED"/>
    <w:rsid w:val="00B8770C"/>
    <w:rsid w:val="00BA10C7"/>
    <w:rsid w:val="00BD5B1C"/>
    <w:rsid w:val="00BF4474"/>
    <w:rsid w:val="00C54957"/>
    <w:rsid w:val="00C6770F"/>
    <w:rsid w:val="00C71772"/>
    <w:rsid w:val="00C8765D"/>
    <w:rsid w:val="00CB58DE"/>
    <w:rsid w:val="00CD3677"/>
    <w:rsid w:val="00CE2205"/>
    <w:rsid w:val="00CE224C"/>
    <w:rsid w:val="00D05ADE"/>
    <w:rsid w:val="00D21B67"/>
    <w:rsid w:val="00D6080F"/>
    <w:rsid w:val="00D87FB0"/>
    <w:rsid w:val="00DD0998"/>
    <w:rsid w:val="00DF2530"/>
    <w:rsid w:val="00E23730"/>
    <w:rsid w:val="00E41F65"/>
    <w:rsid w:val="00E570DE"/>
    <w:rsid w:val="00E70125"/>
    <w:rsid w:val="00EB0905"/>
    <w:rsid w:val="00EC03A2"/>
    <w:rsid w:val="00EF5F65"/>
    <w:rsid w:val="00F239CF"/>
    <w:rsid w:val="00F80F6C"/>
    <w:rsid w:val="00F8345E"/>
    <w:rsid w:val="00FC77A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BC8665"/>
  <w15:docId w15:val="{F4849329-88AB-43D6-97C5-38AD354F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30"/>
    <w:pPr>
      <w:spacing w:after="0" w:line="324" w:lineRule="auto"/>
      <w:ind w:firstLine="288"/>
    </w:pPr>
    <w:rPr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ous-titredelarticle">
    <w:name w:val="Sous-titre de l’artic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customStyle="1" w:styleId="remuneration--term">
    <w:name w:val="remuneration--term"/>
    <w:basedOn w:val="Policepardfaut"/>
    <w:rsid w:val="002D301F"/>
  </w:style>
  <w:style w:type="character" w:customStyle="1" w:styleId="remuneration--salary">
    <w:name w:val="remuneration--salary"/>
    <w:basedOn w:val="Policepardfaut"/>
    <w:rsid w:val="002D301F"/>
  </w:style>
  <w:style w:type="character" w:customStyle="1" w:styleId="remuneration--legend">
    <w:name w:val="remuneration--legend"/>
    <w:basedOn w:val="Policepardfaut"/>
    <w:rsid w:val="002D301F"/>
  </w:style>
  <w:style w:type="character" w:styleId="Lienhypertexte">
    <w:name w:val="Hyperlink"/>
    <w:basedOn w:val="Policepardfaut"/>
    <w:uiPriority w:val="99"/>
    <w:unhideWhenUsed/>
    <w:rsid w:val="006754D8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rfa-air-lyon.cer.fct@intradef.gouv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 commencé</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DC826E21641449D29EF7C86AA25C5" ma:contentTypeVersion="1" ma:contentTypeDescription="Crée un document." ma:contentTypeScope="" ma:versionID="a4a5b70c251c6dbca97d4033d58e9a5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23695c9a74057b07874c3757e5a49b0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État" ma:default="Non commencé" ma:internalName="_Status">
      <xsd:simpleType>
        <xsd:union memberTypes="dms:Text">
          <xsd:simpleType>
            <xsd:restriction base="dms:Choice">
              <xsd:enumeration value="Non commencé"/>
              <xsd:enumeration value="Brouillon"/>
              <xsd:enumeration value="Révisé"/>
              <xsd:enumeration value="Planifié"/>
              <xsd:enumeration value="Publié"/>
              <xsd:enumeration value="Final"/>
              <xsd:enumeration value="Date d'expir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État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D101-B176-4DCD-A924-D15470F5B4A4}">
  <ds:schemaRefs>
    <ds:schemaRef ds:uri="http://schemas.microsoft.com/sharepoint/v3/field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1AE967-30D5-4088-9134-7DEAF8CB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11DC1-425A-4CC9-8437-E3F5192D9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43290-3C27-4114-B605-0C79277C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47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EQUIPIER FUSILIER DE L’AIR</vt:lpstr>
      <vt:lpstr/>
    </vt:vector>
  </TitlesOfParts>
  <Company>INFORMATIQUE ET TELECOMMUNICATIONS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EQUIPIER FUSILIER DE L’AIR</dc:title>
  <dc:creator>AYED Cerine AV</dc:creator>
  <cp:lastModifiedBy>ROSE Samuel ADJ</cp:lastModifiedBy>
  <cp:revision>6</cp:revision>
  <cp:lastPrinted>2019-04-05T11:34:00Z</cp:lastPrinted>
  <dcterms:created xsi:type="dcterms:W3CDTF">2018-09-17T08:07:00Z</dcterms:created>
  <dcterms:modified xsi:type="dcterms:W3CDTF">2019-10-08T07:09:00Z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0x010100C80DC826E21641449D29EF7C86AA25C5</vt:lpwstr>
  </property>
</Properties>
</file>